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46" w:rsidRPr="00681B84" w:rsidRDefault="00226F4E" w:rsidP="00681B84">
      <w:pPr>
        <w:shd w:val="clear" w:color="auto" w:fill="FFFFFF"/>
        <w:spacing w:line="346" w:lineRule="exact"/>
        <w:ind w:left="869" w:right="576" w:firstLine="2467"/>
        <w:rPr>
          <w:b/>
          <w:i/>
          <w:color w:val="0070C0"/>
          <w:sz w:val="44"/>
          <w:szCs w:val="44"/>
          <w:lang w:val="uk-UA"/>
        </w:rPr>
      </w:pPr>
      <w:r w:rsidRPr="00681B84">
        <w:rPr>
          <w:rFonts w:eastAsia="Times New Roman"/>
          <w:b/>
          <w:i/>
          <w:color w:val="0070C0"/>
          <w:spacing w:val="-2"/>
          <w:sz w:val="44"/>
          <w:szCs w:val="44"/>
          <w:lang w:val="uk-UA"/>
        </w:rPr>
        <w:t>Друге засідання</w:t>
      </w:r>
      <w:r w:rsidR="00B43910" w:rsidRPr="00681B84">
        <w:rPr>
          <w:rFonts w:eastAsia="Times New Roman"/>
          <w:b/>
          <w:i/>
          <w:color w:val="0070C0"/>
          <w:sz w:val="44"/>
          <w:szCs w:val="44"/>
        </w:rPr>
        <w:t xml:space="preserve"> </w:t>
      </w:r>
      <w:r w:rsidR="00681B84" w:rsidRPr="00681B84">
        <w:rPr>
          <w:rFonts w:eastAsia="Times New Roman"/>
          <w:b/>
          <w:i/>
          <w:color w:val="0070C0"/>
          <w:sz w:val="44"/>
          <w:szCs w:val="44"/>
          <w:lang w:val="uk-UA"/>
        </w:rPr>
        <w:t xml:space="preserve">               С</w:t>
      </w:r>
      <w:r w:rsidRPr="00681B84">
        <w:rPr>
          <w:rFonts w:eastAsia="Times New Roman"/>
          <w:b/>
          <w:i/>
          <w:color w:val="0070C0"/>
          <w:sz w:val="44"/>
          <w:szCs w:val="44"/>
          <w:lang w:val="uk-UA"/>
        </w:rPr>
        <w:t>емінар</w:t>
      </w:r>
      <w:r w:rsidR="00681B84" w:rsidRPr="00681B84">
        <w:rPr>
          <w:rFonts w:eastAsia="Times New Roman"/>
          <w:b/>
          <w:i/>
          <w:color w:val="0070C0"/>
          <w:sz w:val="44"/>
          <w:szCs w:val="44"/>
          <w:lang w:val="uk-UA"/>
        </w:rPr>
        <w:t>-практикум</w:t>
      </w:r>
      <w:r w:rsidRPr="00681B84">
        <w:rPr>
          <w:rFonts w:eastAsia="Times New Roman"/>
          <w:b/>
          <w:i/>
          <w:color w:val="0070C0"/>
          <w:sz w:val="44"/>
          <w:szCs w:val="44"/>
          <w:lang w:val="uk-UA"/>
        </w:rPr>
        <w:t xml:space="preserve"> вчителів світово</w:t>
      </w:r>
      <w:r w:rsidR="00681B84" w:rsidRPr="00681B84">
        <w:rPr>
          <w:rFonts w:eastAsia="Times New Roman"/>
          <w:b/>
          <w:i/>
          <w:color w:val="0070C0"/>
          <w:sz w:val="44"/>
          <w:szCs w:val="44"/>
          <w:lang w:val="uk-UA"/>
        </w:rPr>
        <w:t xml:space="preserve">ї літератури в </w:t>
      </w:r>
      <w:proofErr w:type="spellStart"/>
      <w:r w:rsidR="00681B84" w:rsidRPr="00681B84">
        <w:rPr>
          <w:rFonts w:eastAsia="Times New Roman"/>
          <w:b/>
          <w:i/>
          <w:color w:val="0070C0"/>
          <w:sz w:val="44"/>
          <w:szCs w:val="44"/>
          <w:lang w:val="uk-UA"/>
        </w:rPr>
        <w:t>КЗ</w:t>
      </w:r>
      <w:proofErr w:type="spellEnd"/>
      <w:r w:rsidR="00681B84" w:rsidRPr="00681B84">
        <w:rPr>
          <w:rFonts w:eastAsia="Times New Roman"/>
          <w:b/>
          <w:i/>
          <w:color w:val="0070C0"/>
          <w:sz w:val="44"/>
          <w:szCs w:val="44"/>
          <w:lang w:val="uk-UA"/>
        </w:rPr>
        <w:t xml:space="preserve"> П</w:t>
      </w:r>
      <w:r w:rsidRPr="00681B84">
        <w:rPr>
          <w:rFonts w:eastAsia="Times New Roman"/>
          <w:b/>
          <w:i/>
          <w:color w:val="0070C0"/>
          <w:sz w:val="44"/>
          <w:szCs w:val="44"/>
          <w:lang w:val="uk-UA"/>
        </w:rPr>
        <w:t>СЗШ№1</w:t>
      </w:r>
    </w:p>
    <w:p w:rsidR="00954346" w:rsidRPr="00681B84" w:rsidRDefault="00954346" w:rsidP="00226F4E">
      <w:pPr>
        <w:spacing w:after="677" w:line="1" w:lineRule="exact"/>
        <w:jc w:val="center"/>
        <w:rPr>
          <w:b/>
          <w:i/>
          <w:color w:val="0070C0"/>
          <w:sz w:val="44"/>
          <w:szCs w:val="44"/>
          <w:lang w:val="uk-UA"/>
        </w:rPr>
      </w:pPr>
    </w:p>
    <w:tbl>
      <w:tblPr>
        <w:tblStyle w:val="-3"/>
        <w:tblW w:w="0" w:type="auto"/>
        <w:tblLayout w:type="fixed"/>
        <w:tblLook w:val="0000"/>
      </w:tblPr>
      <w:tblGrid>
        <w:gridCol w:w="470"/>
        <w:gridCol w:w="4214"/>
        <w:gridCol w:w="2698"/>
        <w:gridCol w:w="1622"/>
      </w:tblGrid>
      <w:tr w:rsidR="00954346" w:rsidRPr="00681B84" w:rsidTr="00681B84">
        <w:trPr>
          <w:cnfStyle w:val="000000100000"/>
          <w:trHeight w:hRule="exact" w:val="298"/>
        </w:trPr>
        <w:tc>
          <w:tcPr>
            <w:cnfStyle w:val="000010000000"/>
            <w:tcW w:w="470" w:type="dxa"/>
          </w:tcPr>
          <w:p w:rsidR="00954346" w:rsidRPr="00681B84" w:rsidRDefault="00B43910">
            <w:pPr>
              <w:shd w:val="clear" w:color="auto" w:fill="FFFFFF"/>
              <w:rPr>
                <w:sz w:val="24"/>
                <w:szCs w:val="24"/>
              </w:rPr>
            </w:pPr>
            <w:r w:rsidRPr="00681B84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4" w:type="dxa"/>
          </w:tcPr>
          <w:p w:rsidR="00954346" w:rsidRPr="00681B84" w:rsidRDefault="00226F4E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  <w:r w:rsidRPr="00681B84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cnfStyle w:val="000010000000"/>
            <w:tcW w:w="2698" w:type="dxa"/>
          </w:tcPr>
          <w:p w:rsidR="00954346" w:rsidRPr="00681B84" w:rsidRDefault="00226F4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81B84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622" w:type="dxa"/>
          </w:tcPr>
          <w:p w:rsidR="00954346" w:rsidRPr="00681B84" w:rsidRDefault="00B43910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  <w:r w:rsidRPr="00681B84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Период</w:t>
            </w:r>
          </w:p>
        </w:tc>
      </w:tr>
      <w:tr w:rsidR="00954346" w:rsidRPr="00681B84" w:rsidTr="00681B84">
        <w:trPr>
          <w:cnfStyle w:val="000000010000"/>
          <w:trHeight w:hRule="exact" w:val="288"/>
        </w:trPr>
        <w:tc>
          <w:tcPr>
            <w:cnfStyle w:val="000010000000"/>
            <w:tcW w:w="470" w:type="dxa"/>
          </w:tcPr>
          <w:p w:rsidR="00954346" w:rsidRPr="00681B84" w:rsidRDefault="00B4391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81B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4" w:type="dxa"/>
          </w:tcPr>
          <w:p w:rsidR="00954346" w:rsidRPr="00681B84" w:rsidRDefault="00226F4E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  <w:r w:rsidRPr="00681B84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Виступи вчителів школи</w:t>
            </w:r>
            <w:r w:rsidR="00B43910" w:rsidRPr="00681B84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2698" w:type="dxa"/>
          </w:tcPr>
          <w:p w:rsidR="00954346" w:rsidRPr="00681B84" w:rsidRDefault="00B43910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681B84">
              <w:rPr>
                <w:rFonts w:eastAsia="Times New Roman"/>
                <w:color w:val="000000"/>
                <w:spacing w:val="-6"/>
                <w:sz w:val="24"/>
                <w:szCs w:val="24"/>
              </w:rPr>
              <w:t>Кричкевич</w:t>
            </w:r>
            <w:proofErr w:type="spellEnd"/>
            <w:r w:rsidRPr="00681B84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Е.В.</w:t>
            </w: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</w:p>
        </w:tc>
      </w:tr>
      <w:tr w:rsidR="00954346" w:rsidRPr="00681B84" w:rsidTr="00681B84">
        <w:trPr>
          <w:cnfStyle w:val="000000100000"/>
          <w:trHeight w:hRule="exact" w:val="259"/>
        </w:trPr>
        <w:tc>
          <w:tcPr>
            <w:cnfStyle w:val="000010000000"/>
            <w:tcW w:w="470" w:type="dxa"/>
          </w:tcPr>
          <w:p w:rsidR="00954346" w:rsidRPr="00681B84" w:rsidRDefault="00B43910">
            <w:pPr>
              <w:shd w:val="clear" w:color="auto" w:fill="FFFFFF"/>
              <w:rPr>
                <w:sz w:val="24"/>
                <w:szCs w:val="24"/>
              </w:rPr>
            </w:pPr>
            <w:r w:rsidRPr="00681B8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14" w:type="dxa"/>
          </w:tcPr>
          <w:p w:rsidR="00954346" w:rsidRPr="00681B84" w:rsidRDefault="00226F4E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  <w:r w:rsidRPr="00681B84">
              <w:rPr>
                <w:rFonts w:eastAsia="Times New Roman"/>
                <w:color w:val="000000"/>
                <w:spacing w:val="-6"/>
                <w:sz w:val="24"/>
                <w:szCs w:val="24"/>
                <w:lang w:val="uk-UA"/>
              </w:rPr>
              <w:t>Засідання круглого столу. Використання</w:t>
            </w: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</w:tr>
      <w:tr w:rsidR="00954346" w:rsidRPr="00681B84" w:rsidTr="00681B84">
        <w:trPr>
          <w:cnfStyle w:val="000000010000"/>
          <w:trHeight w:hRule="exact" w:val="298"/>
        </w:trPr>
        <w:tc>
          <w:tcPr>
            <w:cnfStyle w:val="000010000000"/>
            <w:tcW w:w="470" w:type="dxa"/>
          </w:tcPr>
          <w:p w:rsidR="00954346" w:rsidRPr="00681B84" w:rsidRDefault="00B4391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81B8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14" w:type="dxa"/>
          </w:tcPr>
          <w:p w:rsidR="00954346" w:rsidRPr="00681B84" w:rsidRDefault="00C7527D">
            <w:pPr>
              <w:shd w:val="clear" w:color="auto" w:fill="FFFFFF"/>
              <w:cnfStyle w:val="000000010000"/>
              <w:rPr>
                <w:sz w:val="24"/>
                <w:szCs w:val="24"/>
                <w:lang w:val="uk-UA"/>
              </w:rPr>
            </w:pPr>
            <w:proofErr w:type="spellStart"/>
            <w:r w:rsidRPr="00681B84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м</w:t>
            </w:r>
            <w:r w:rsidR="00226F4E" w:rsidRPr="00681B84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іжпредметних</w:t>
            </w:r>
            <w:proofErr w:type="spellEnd"/>
            <w:r w:rsidR="00226F4E" w:rsidRPr="00681B84"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зв’язків на уроках</w:t>
            </w: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</w:p>
        </w:tc>
      </w:tr>
      <w:tr w:rsidR="00954346" w:rsidRPr="00681B84" w:rsidTr="00681B84">
        <w:trPr>
          <w:cnfStyle w:val="000000100000"/>
          <w:trHeight w:hRule="exact" w:val="269"/>
        </w:trPr>
        <w:tc>
          <w:tcPr>
            <w:cnfStyle w:val="000010000000"/>
            <w:tcW w:w="470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954346" w:rsidRPr="00681B84" w:rsidRDefault="00C7527D">
            <w:pPr>
              <w:shd w:val="clear" w:color="auto" w:fill="FFFFFF"/>
              <w:cnfStyle w:val="000000100000"/>
              <w:rPr>
                <w:sz w:val="24"/>
                <w:szCs w:val="24"/>
                <w:lang w:val="uk-UA"/>
              </w:rPr>
            </w:pPr>
            <w:r w:rsidRPr="00681B84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с</w:t>
            </w:r>
            <w:r w:rsidR="00226F4E" w:rsidRPr="00681B84"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вітової літератури як складова </w:t>
            </w: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</w:tr>
      <w:tr w:rsidR="00954346" w:rsidRPr="00681B84" w:rsidTr="00681B84">
        <w:trPr>
          <w:cnfStyle w:val="000000010000"/>
          <w:trHeight w:hRule="exact" w:val="278"/>
        </w:trPr>
        <w:tc>
          <w:tcPr>
            <w:cnfStyle w:val="000010000000"/>
            <w:tcW w:w="470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954346" w:rsidRPr="00681B84" w:rsidRDefault="00C7527D">
            <w:pPr>
              <w:shd w:val="clear" w:color="auto" w:fill="FFFFFF"/>
              <w:cnfStyle w:val="000000010000"/>
              <w:rPr>
                <w:sz w:val="24"/>
                <w:szCs w:val="24"/>
                <w:lang w:val="uk-UA"/>
              </w:rPr>
            </w:pPr>
            <w:r w:rsidRPr="00681B84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к</w:t>
            </w:r>
            <w:r w:rsidR="00226F4E" w:rsidRPr="00681B84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реативної освіти.</w:t>
            </w: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</w:p>
        </w:tc>
      </w:tr>
      <w:tr w:rsidR="00954346" w:rsidRPr="00681B84" w:rsidTr="00681B84">
        <w:trPr>
          <w:cnfStyle w:val="000000100000"/>
          <w:trHeight w:hRule="exact" w:val="80"/>
        </w:trPr>
        <w:tc>
          <w:tcPr>
            <w:cnfStyle w:val="000010000000"/>
            <w:tcW w:w="470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954346" w:rsidRPr="00681B84" w:rsidRDefault="00954346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</w:tr>
      <w:tr w:rsidR="00954346" w:rsidRPr="00681B84" w:rsidTr="00681B84">
        <w:trPr>
          <w:cnfStyle w:val="000000010000"/>
          <w:trHeight w:hRule="exact" w:val="240"/>
        </w:trPr>
        <w:tc>
          <w:tcPr>
            <w:cnfStyle w:val="000010000000"/>
            <w:tcW w:w="470" w:type="dxa"/>
          </w:tcPr>
          <w:p w:rsidR="00954346" w:rsidRPr="00681B84" w:rsidRDefault="00B43910">
            <w:pPr>
              <w:shd w:val="clear" w:color="auto" w:fill="FFFFFF"/>
              <w:rPr>
                <w:sz w:val="24"/>
                <w:szCs w:val="24"/>
              </w:rPr>
            </w:pPr>
            <w:r w:rsidRPr="00681B8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14" w:type="dxa"/>
          </w:tcPr>
          <w:p w:rsidR="00954346" w:rsidRPr="00681B84" w:rsidRDefault="00226F4E">
            <w:pPr>
              <w:shd w:val="clear" w:color="auto" w:fill="FFFFFF"/>
              <w:cnfStyle w:val="000000010000"/>
              <w:rPr>
                <w:sz w:val="24"/>
                <w:szCs w:val="24"/>
                <w:lang w:val="uk-UA"/>
              </w:rPr>
            </w:pPr>
            <w:r w:rsidRPr="00681B84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 xml:space="preserve">Екскурсія до Художнього музею </w:t>
            </w: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010000"/>
              <w:rPr>
                <w:sz w:val="24"/>
                <w:szCs w:val="24"/>
              </w:rPr>
            </w:pPr>
          </w:p>
        </w:tc>
      </w:tr>
      <w:tr w:rsidR="00954346" w:rsidRPr="00681B84" w:rsidTr="00681B84">
        <w:trPr>
          <w:cnfStyle w:val="000000100000"/>
          <w:trHeight w:hRule="exact" w:val="288"/>
        </w:trPr>
        <w:tc>
          <w:tcPr>
            <w:cnfStyle w:val="000010000000"/>
            <w:tcW w:w="470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954346" w:rsidRPr="00681B84" w:rsidRDefault="00C7527D" w:rsidP="00226F4E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  <w:r w:rsidRPr="00681B84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м</w:t>
            </w:r>
            <w:r w:rsidR="00226F4E" w:rsidRPr="00681B84">
              <w:rPr>
                <w:rFonts w:eastAsia="Times New Roman"/>
                <w:color w:val="000000"/>
                <w:spacing w:val="-5"/>
                <w:sz w:val="24"/>
                <w:szCs w:val="24"/>
                <w:lang w:val="uk-UA"/>
              </w:rPr>
              <w:t>.Дніпропетровська</w:t>
            </w: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100000"/>
              <w:rPr>
                <w:sz w:val="24"/>
                <w:szCs w:val="24"/>
              </w:rPr>
            </w:pPr>
          </w:p>
        </w:tc>
      </w:tr>
      <w:tr w:rsidR="00954346" w:rsidRPr="00681B84" w:rsidTr="00681B84">
        <w:trPr>
          <w:cnfStyle w:val="000000010000"/>
          <w:trHeight w:hRule="exact" w:val="80"/>
        </w:trPr>
        <w:tc>
          <w:tcPr>
            <w:cnfStyle w:val="000010000000"/>
            <w:tcW w:w="470" w:type="dxa"/>
          </w:tcPr>
          <w:p w:rsidR="00954346" w:rsidRPr="00681B84" w:rsidRDefault="009543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954346" w:rsidRPr="00681B84" w:rsidRDefault="00954346">
            <w:pPr>
              <w:shd w:val="clear" w:color="auto" w:fill="FFFFFF"/>
              <w:cnfStyle w:val="00000001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010000"/>
              <w:rPr>
                <w:sz w:val="28"/>
                <w:szCs w:val="28"/>
              </w:rPr>
            </w:pPr>
          </w:p>
        </w:tc>
      </w:tr>
      <w:tr w:rsidR="00954346" w:rsidRPr="00681B84" w:rsidTr="00681B84">
        <w:trPr>
          <w:cnfStyle w:val="000000100000"/>
          <w:trHeight w:hRule="exact" w:val="80"/>
        </w:trPr>
        <w:tc>
          <w:tcPr>
            <w:cnfStyle w:val="000010000000"/>
            <w:tcW w:w="470" w:type="dxa"/>
          </w:tcPr>
          <w:p w:rsidR="00954346" w:rsidRPr="00681B84" w:rsidRDefault="009543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954346" w:rsidRPr="00681B84" w:rsidRDefault="00954346">
            <w:pPr>
              <w:shd w:val="clear" w:color="auto" w:fill="FFFFFF"/>
              <w:cnfStyle w:val="0000001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2698" w:type="dxa"/>
          </w:tcPr>
          <w:p w:rsidR="00954346" w:rsidRPr="00681B84" w:rsidRDefault="0095434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954346" w:rsidRPr="00681B84" w:rsidRDefault="00954346">
            <w:pPr>
              <w:shd w:val="clear" w:color="auto" w:fill="FFFFFF"/>
              <w:cnfStyle w:val="000000100000"/>
              <w:rPr>
                <w:sz w:val="28"/>
                <w:szCs w:val="28"/>
              </w:rPr>
            </w:pPr>
          </w:p>
        </w:tc>
      </w:tr>
    </w:tbl>
    <w:p w:rsidR="00954346" w:rsidRPr="00681B84" w:rsidRDefault="00226F4E">
      <w:pPr>
        <w:shd w:val="clear" w:color="auto" w:fill="FFFFFF"/>
        <w:spacing w:before="322"/>
        <w:ind w:left="125"/>
        <w:rPr>
          <w:color w:val="984806" w:themeColor="accent6" w:themeShade="80"/>
          <w:sz w:val="28"/>
          <w:szCs w:val="28"/>
        </w:rPr>
      </w:pPr>
      <w:r w:rsidRPr="00681B84">
        <w:rPr>
          <w:rFonts w:eastAsia="Times New Roman"/>
          <w:color w:val="984806" w:themeColor="accent6" w:themeShade="80"/>
          <w:spacing w:val="-1"/>
          <w:sz w:val="28"/>
          <w:szCs w:val="28"/>
          <w:u w:val="single"/>
          <w:lang w:val="uk-UA"/>
        </w:rPr>
        <w:t>Завдання</w:t>
      </w:r>
      <w:r w:rsidR="00B43910" w:rsidRPr="00681B84">
        <w:rPr>
          <w:rFonts w:eastAsia="Times New Roman"/>
          <w:color w:val="984806" w:themeColor="accent6" w:themeShade="80"/>
          <w:spacing w:val="-1"/>
          <w:sz w:val="28"/>
          <w:szCs w:val="28"/>
          <w:u w:val="single"/>
        </w:rPr>
        <w:t xml:space="preserve"> членам МО:</w:t>
      </w:r>
    </w:p>
    <w:p w:rsidR="00B43910" w:rsidRPr="00681B84" w:rsidRDefault="00226F4E">
      <w:pPr>
        <w:shd w:val="clear" w:color="auto" w:fill="FFFFFF"/>
        <w:spacing w:line="269" w:lineRule="exact"/>
        <w:ind w:left="125" w:right="120"/>
        <w:jc w:val="both"/>
        <w:rPr>
          <w:color w:val="984806" w:themeColor="accent6" w:themeShade="80"/>
          <w:sz w:val="28"/>
          <w:szCs w:val="28"/>
          <w:lang w:val="uk-UA"/>
        </w:rPr>
      </w:pPr>
      <w:r w:rsidRPr="00681B84">
        <w:rPr>
          <w:rFonts w:eastAsia="Times New Roman"/>
          <w:color w:val="984806" w:themeColor="accent6" w:themeShade="80"/>
          <w:sz w:val="28"/>
          <w:szCs w:val="28"/>
          <w:lang w:val="uk-UA"/>
        </w:rPr>
        <w:t xml:space="preserve">Продовжити роботу по вдосконаленню педагогічної майстерності </w:t>
      </w:r>
      <w:r w:rsidR="00C7527D" w:rsidRPr="00681B84">
        <w:rPr>
          <w:rFonts w:eastAsia="Times New Roman"/>
          <w:color w:val="984806" w:themeColor="accent6" w:themeShade="80"/>
          <w:sz w:val="28"/>
          <w:szCs w:val="28"/>
          <w:lang w:val="uk-UA"/>
        </w:rPr>
        <w:t xml:space="preserve">шляхом моніторингу вивчення і впровадження </w:t>
      </w:r>
      <w:r w:rsidR="00024E9A">
        <w:rPr>
          <w:rFonts w:eastAsia="Times New Roman"/>
          <w:color w:val="984806" w:themeColor="accent6" w:themeShade="80"/>
          <w:sz w:val="28"/>
          <w:szCs w:val="28"/>
          <w:lang w:val="uk-UA"/>
        </w:rPr>
        <w:t>нових методичних і науково-теоре</w:t>
      </w:r>
      <w:r w:rsidR="00C7527D" w:rsidRPr="00681B84">
        <w:rPr>
          <w:rFonts w:eastAsia="Times New Roman"/>
          <w:color w:val="984806" w:themeColor="accent6" w:themeShade="80"/>
          <w:sz w:val="28"/>
          <w:szCs w:val="28"/>
          <w:lang w:val="uk-UA"/>
        </w:rPr>
        <w:t xml:space="preserve">тичних об’єднань досвідчених вчителів.  </w:t>
      </w:r>
    </w:p>
    <w:sectPr w:rsidR="00B43910" w:rsidRPr="00681B84" w:rsidSect="00954346">
      <w:type w:val="continuous"/>
      <w:pgSz w:w="11909" w:h="16834"/>
      <w:pgMar w:top="1440" w:right="1023" w:bottom="720" w:left="18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3910"/>
    <w:rsid w:val="00024E9A"/>
    <w:rsid w:val="000F388A"/>
    <w:rsid w:val="00226F4E"/>
    <w:rsid w:val="00681B84"/>
    <w:rsid w:val="00954346"/>
    <w:rsid w:val="00B43910"/>
    <w:rsid w:val="00B7664B"/>
    <w:rsid w:val="00C7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Grid Accent 6"/>
    <w:basedOn w:val="a1"/>
    <w:uiPriority w:val="62"/>
    <w:rsid w:val="00681B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681B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5</cp:revision>
  <dcterms:created xsi:type="dcterms:W3CDTF">2011-11-18T09:29:00Z</dcterms:created>
  <dcterms:modified xsi:type="dcterms:W3CDTF">2011-11-29T21:58:00Z</dcterms:modified>
</cp:coreProperties>
</file>